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FB77" w14:textId="52259951" w:rsidR="001A3250" w:rsidRDefault="00ED582E" w:rsidP="00534719">
      <w:pPr>
        <w:jc w:val="left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Các cấp độ nhận thức tăng dần </w:t>
      </w:r>
    </w:p>
    <w:p w14:paraId="13CB0E81" w14:textId="4013F4B7" w:rsidR="00534719" w:rsidRDefault="00534719" w:rsidP="00534719">
      <w:pPr>
        <w:jc w:val="left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Theo thang đo bloom:</w:t>
      </w:r>
    </w:p>
    <w:p w14:paraId="6568C1E9" w14:textId="5C919FA8" w:rsidR="00ED582E" w:rsidRDefault="00ED582E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1)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Ghi nhớ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(Remembering)</w:t>
      </w:r>
    </w:p>
    <w:p w14:paraId="1B0B0B27" w14:textId="70644D1E" w:rsidR="00ED582E" w:rsidRDefault="00ED582E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2)</w:t>
      </w:r>
      <w:r w:rsidR="00534719">
        <w:rPr>
          <w:sz w:val="36"/>
          <w:szCs w:val="36"/>
          <w:lang w:val="en-US"/>
        </w:rPr>
        <w:t xml:space="preserve"> </w:t>
      </w:r>
      <w:r w:rsidR="005B1E42">
        <w:rPr>
          <w:sz w:val="36"/>
          <w:szCs w:val="36"/>
          <w:lang w:val="en-US"/>
        </w:rPr>
        <w:t>Hiểu</w:t>
      </w:r>
      <w:r w:rsidR="00534719">
        <w:rPr>
          <w:sz w:val="36"/>
          <w:szCs w:val="36"/>
          <w:lang w:val="en-US"/>
        </w:rPr>
        <w:t xml:space="preserve"> </w:t>
      </w:r>
      <w:r w:rsidR="005B1E42">
        <w:rPr>
          <w:sz w:val="36"/>
          <w:szCs w:val="36"/>
          <w:lang w:val="en-US"/>
        </w:rPr>
        <w:t>(Understanding)</w:t>
      </w:r>
    </w:p>
    <w:p w14:paraId="7861F433" w14:textId="47583532" w:rsidR="005B1E42" w:rsidRDefault="005B1E42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3)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Áp dụng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(Applying)</w:t>
      </w:r>
    </w:p>
    <w:p w14:paraId="7AFCF079" w14:textId="251A2A94" w:rsidR="005B1E42" w:rsidRDefault="005B1E42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4)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Phân tích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(Analying)</w:t>
      </w:r>
    </w:p>
    <w:p w14:paraId="4434CF52" w14:textId="7226F478" w:rsidR="005B1E42" w:rsidRDefault="005B1E42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5)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Đánh giá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(Evaluating)</w:t>
      </w:r>
    </w:p>
    <w:p w14:paraId="06113E11" w14:textId="7CC72E18" w:rsidR="005B1E42" w:rsidRPr="00ED582E" w:rsidRDefault="005B1E42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6)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Sáng tạo</w:t>
      </w:r>
      <w:r w:rsidR="00534719">
        <w:rPr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>(Creating)</w:t>
      </w:r>
    </w:p>
    <w:sectPr w:rsidR="005B1E42" w:rsidRPr="00ED58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250"/>
    <w:rsid w:val="001A3250"/>
    <w:rsid w:val="00534719"/>
    <w:rsid w:val="005B1E42"/>
    <w:rsid w:val="006F190E"/>
    <w:rsid w:val="00ED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3F9361"/>
  <w15:chartTrackingRefBased/>
  <w15:docId w15:val="{F10BF036-D1BB-4956-9379-7E56B116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2024-01-10T04:11:00Z</dcterms:modified>
</cp:coreProperties>
</file>